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AEF" w:rsidRDefault="00120BCE">
      <w:r>
        <w:rPr>
          <w:rFonts w:ascii="Tahoma" w:hAnsi="Tahoma" w:cs="Tahoma"/>
          <w:i/>
          <w:color w:val="000000"/>
          <w:sz w:val="20"/>
          <w:szCs w:val="20"/>
        </w:rPr>
        <w:t xml:space="preserve">Kompresor je určen pro osobní automobily, motocykly a další předměty např. míče, matrace ap.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Kompresor je výkonný a velmi rychle plní huštěné předměty, proto jej nenechávejte zapnutý bez dozoru.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1. Kompresor používejte v prostoru suchém, dobře osvětleném a čistém.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2. Nepoužívejte kompresor v dešti, v blízkosti plynu a hořlavých látek.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3. Dodržujte přípustné tlaky pro huštěné předměty.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4. Nespouštějte kompresor v nepřítomnosti dospělé osoby.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5. Nepřenášejte kompresor za kabel či vzduchovou hadičku.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6. Nevdechujte vzduch z hadice kompresoru.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7. Kompresor není určen pro profesionální použití či nepřetržitý provoz. 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Použití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1. Odstraňte čepičku ventilu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2. Připojte k ventilu příslušný adaptér.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3. Připojte zástrčku do zásuvky 230V (jištěné max. 15A pojistkou)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4. Pro plnění spusťte kompresor přepnutím spínače do </w:t>
      </w:r>
      <w:proofErr w:type="gramStart"/>
      <w:r>
        <w:rPr>
          <w:rFonts w:ascii="Tahoma" w:hAnsi="Tahoma" w:cs="Tahoma"/>
          <w:i/>
          <w:color w:val="000000"/>
          <w:sz w:val="20"/>
          <w:szCs w:val="20"/>
        </w:rPr>
        <w:t>polohy ,,ON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,,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5. Pro ukončení plnění přepněte spínač do po </w:t>
      </w:r>
      <w:proofErr w:type="gramStart"/>
      <w:r>
        <w:rPr>
          <w:rFonts w:ascii="Tahoma" w:hAnsi="Tahoma" w:cs="Tahoma"/>
          <w:i/>
          <w:color w:val="000000"/>
          <w:sz w:val="20"/>
          <w:szCs w:val="20"/>
        </w:rPr>
        <w:t>polohy ,,OFF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,,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6. Odpojte adaptér od ventilu, odpojte kompresor ze zásuvky.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7. NIKDY nenechávejte kompresor běžet naprázdno bez připojení plněného předmětu.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8. Po použití nechte kompresor vychladnout. </w:t>
      </w:r>
      <w:r>
        <w:rPr>
          <w:rFonts w:ascii="Tahoma" w:hAnsi="Tahoma" w:cs="Tahoma"/>
          <w:i/>
          <w:color w:val="000000"/>
          <w:sz w:val="20"/>
          <w:szCs w:val="20"/>
        </w:rPr>
        <w:br/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Při nefunkčnosti kompresoru: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1. </w:t>
      </w:r>
      <w:proofErr w:type="gramStart"/>
      <w:r>
        <w:rPr>
          <w:rFonts w:ascii="Tahoma" w:hAnsi="Tahoma" w:cs="Tahoma"/>
          <w:i/>
          <w:color w:val="000000"/>
          <w:sz w:val="20"/>
          <w:szCs w:val="20"/>
        </w:rPr>
        <w:t>Zkontrolujte zda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 je přívodní kabel správně připojen. </w:t>
      </w:r>
      <w:r>
        <w:rPr>
          <w:rFonts w:ascii="Tahoma" w:hAnsi="Tahoma" w:cs="Tahoma"/>
          <w:i/>
          <w:color w:val="000000"/>
          <w:sz w:val="20"/>
          <w:szCs w:val="20"/>
        </w:rPr>
        <w:br/>
        <w:t xml:space="preserve">2. </w:t>
      </w:r>
      <w:proofErr w:type="gramStart"/>
      <w:r>
        <w:rPr>
          <w:rFonts w:ascii="Tahoma" w:hAnsi="Tahoma" w:cs="Tahoma"/>
          <w:i/>
          <w:color w:val="000000"/>
          <w:sz w:val="20"/>
          <w:szCs w:val="20"/>
        </w:rPr>
        <w:t>zkontrolujte zda</w:t>
      </w:r>
      <w:proofErr w:type="gramEnd"/>
      <w:r>
        <w:rPr>
          <w:rFonts w:ascii="Tahoma" w:hAnsi="Tahoma" w:cs="Tahoma"/>
          <w:i/>
          <w:color w:val="000000"/>
          <w:sz w:val="20"/>
          <w:szCs w:val="20"/>
        </w:rPr>
        <w:t xml:space="preserve"> není poškozena AUTOMATICKÁ pojistka zásuvky (max. 15A)</w:t>
      </w:r>
      <w:bookmarkStart w:id="0" w:name="_GoBack"/>
      <w:bookmarkEnd w:id="0"/>
    </w:p>
    <w:sectPr w:rsidR="008B0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CE"/>
    <w:rsid w:val="00120BCE"/>
    <w:rsid w:val="008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6F5A6-44B8-410C-994B-5FDF2A8B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autio</dc:creator>
  <cp:keywords/>
  <dc:description/>
  <cp:lastModifiedBy>autio</cp:lastModifiedBy>
  <cp:revision>1</cp:revision>
  <dcterms:created xsi:type="dcterms:W3CDTF">2016-11-30T09:44:00Z</dcterms:created>
  <dcterms:modified xsi:type="dcterms:W3CDTF">2016-11-30T09:45:00Z</dcterms:modified>
</cp:coreProperties>
</file>